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0FD02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  <w:r w:rsidRPr="002A3941">
        <w:rPr>
          <w:b/>
          <w:sz w:val="26"/>
          <w:szCs w:val="26"/>
        </w:rPr>
        <w:t>МУНИЦИПАЛЬНЫЙ СОВЕТ</w:t>
      </w:r>
    </w:p>
    <w:p w14:paraId="6D17193B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  <w:r w:rsidRPr="002A3941">
        <w:rPr>
          <w:b/>
          <w:sz w:val="26"/>
          <w:szCs w:val="26"/>
        </w:rPr>
        <w:t>ВНУТРИГОРОДСКОГО МУНИЦИПАЛЬНОГО ОБРАЗОВАНИЯ</w:t>
      </w:r>
    </w:p>
    <w:p w14:paraId="2A2FCEAB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  <w:r w:rsidRPr="002A3941">
        <w:rPr>
          <w:b/>
          <w:sz w:val="26"/>
          <w:szCs w:val="26"/>
        </w:rPr>
        <w:t>САНКТ-ПЕТЕРБУРГА МУНИЦИПАЛЬНОГО ОКРУГА № 72</w:t>
      </w:r>
    </w:p>
    <w:p w14:paraId="07182EB2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</w:p>
    <w:p w14:paraId="45C41B76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  <w:r w:rsidRPr="002A3941">
        <w:rPr>
          <w:b/>
          <w:sz w:val="26"/>
          <w:szCs w:val="26"/>
        </w:rPr>
        <w:t xml:space="preserve"> (МУНИЦИПАЛЬНЫЙ СОВЕТ МО </w:t>
      </w:r>
      <w:proofErr w:type="spellStart"/>
      <w:r w:rsidRPr="002A3941">
        <w:rPr>
          <w:b/>
          <w:sz w:val="26"/>
          <w:szCs w:val="26"/>
        </w:rPr>
        <w:t>МО</w:t>
      </w:r>
      <w:proofErr w:type="spellEnd"/>
      <w:r w:rsidRPr="002A3941">
        <w:rPr>
          <w:b/>
          <w:sz w:val="26"/>
          <w:szCs w:val="26"/>
        </w:rPr>
        <w:t xml:space="preserve"> № 72)</w:t>
      </w:r>
    </w:p>
    <w:p w14:paraId="0F5E4B92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</w:p>
    <w:p w14:paraId="2F85E161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  <w:r w:rsidRPr="002A3941">
        <w:rPr>
          <w:b/>
          <w:sz w:val="26"/>
          <w:szCs w:val="26"/>
        </w:rPr>
        <w:t>РЕШЕНИЕ</w:t>
      </w:r>
    </w:p>
    <w:p w14:paraId="3E2408B3" w14:textId="77777777" w:rsidR="0042043C" w:rsidRPr="002A3941" w:rsidRDefault="0042043C" w:rsidP="007043D9">
      <w:pPr>
        <w:jc w:val="right"/>
        <w:rPr>
          <w:sz w:val="26"/>
          <w:szCs w:val="26"/>
        </w:rPr>
      </w:pPr>
      <w:r w:rsidRPr="002A3941">
        <w:rPr>
          <w:sz w:val="26"/>
          <w:szCs w:val="26"/>
        </w:rPr>
        <w:t xml:space="preserve">Принято </w:t>
      </w:r>
    </w:p>
    <w:p w14:paraId="076E994A" w14:textId="77777777" w:rsidR="0042043C" w:rsidRPr="002A3941" w:rsidRDefault="0042043C" w:rsidP="007043D9">
      <w:pPr>
        <w:jc w:val="right"/>
        <w:rPr>
          <w:sz w:val="26"/>
          <w:szCs w:val="26"/>
        </w:rPr>
      </w:pPr>
      <w:r w:rsidRPr="002A3941">
        <w:rPr>
          <w:sz w:val="26"/>
          <w:szCs w:val="26"/>
        </w:rPr>
        <w:t xml:space="preserve">Муниципальным Советом МО </w:t>
      </w:r>
      <w:proofErr w:type="spellStart"/>
      <w:r w:rsidRPr="002A3941">
        <w:rPr>
          <w:sz w:val="26"/>
          <w:szCs w:val="26"/>
        </w:rPr>
        <w:t>МО</w:t>
      </w:r>
      <w:proofErr w:type="spellEnd"/>
      <w:r w:rsidRPr="002A3941">
        <w:rPr>
          <w:sz w:val="26"/>
          <w:szCs w:val="26"/>
        </w:rPr>
        <w:t xml:space="preserve"> № 72</w:t>
      </w:r>
    </w:p>
    <w:p w14:paraId="38FB72B1" w14:textId="77777777" w:rsidR="0042043C" w:rsidRPr="002A3941" w:rsidRDefault="003B7F27" w:rsidP="007043D9">
      <w:pPr>
        <w:jc w:val="right"/>
        <w:rPr>
          <w:sz w:val="26"/>
          <w:szCs w:val="26"/>
        </w:rPr>
      </w:pPr>
      <w:r w:rsidRPr="002A3941">
        <w:rPr>
          <w:sz w:val="26"/>
          <w:szCs w:val="26"/>
        </w:rPr>
        <w:t>___________________</w:t>
      </w:r>
      <w:r w:rsidR="007043D9" w:rsidRPr="002A3941">
        <w:rPr>
          <w:sz w:val="26"/>
          <w:szCs w:val="26"/>
        </w:rPr>
        <w:t xml:space="preserve"> года</w:t>
      </w:r>
    </w:p>
    <w:p w14:paraId="216BBCBB" w14:textId="77777777" w:rsidR="0042043C" w:rsidRPr="002A3941" w:rsidRDefault="0042043C" w:rsidP="0042043C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6"/>
          <w:szCs w:val="26"/>
        </w:rPr>
      </w:pPr>
    </w:p>
    <w:p w14:paraId="3D340FE6" w14:textId="53D6CC3E" w:rsidR="0042043C" w:rsidRPr="002A3941" w:rsidRDefault="0042043C" w:rsidP="0042043C">
      <w:pPr>
        <w:jc w:val="center"/>
        <w:rPr>
          <w:b/>
          <w:bCs/>
          <w:iCs/>
          <w:sz w:val="26"/>
          <w:szCs w:val="26"/>
        </w:rPr>
      </w:pPr>
      <w:r w:rsidRPr="002A3941">
        <w:rPr>
          <w:b/>
          <w:bCs/>
          <w:iCs/>
          <w:sz w:val="26"/>
          <w:szCs w:val="26"/>
        </w:rPr>
        <w:t>О внесении изменений</w:t>
      </w:r>
      <w:r w:rsidR="00322478" w:rsidRPr="002A3941">
        <w:rPr>
          <w:b/>
          <w:bCs/>
          <w:iCs/>
          <w:sz w:val="26"/>
          <w:szCs w:val="26"/>
        </w:rPr>
        <w:t xml:space="preserve"> </w:t>
      </w:r>
      <w:r w:rsidRPr="002A3941">
        <w:rPr>
          <w:b/>
          <w:bCs/>
          <w:iCs/>
          <w:sz w:val="26"/>
          <w:szCs w:val="26"/>
        </w:rPr>
        <w:t>в Устав</w:t>
      </w:r>
    </w:p>
    <w:p w14:paraId="1152CCB7" w14:textId="77777777" w:rsidR="0042043C" w:rsidRPr="002A3941" w:rsidRDefault="0042043C" w:rsidP="0042043C">
      <w:pPr>
        <w:jc w:val="center"/>
        <w:rPr>
          <w:b/>
          <w:bCs/>
          <w:iCs/>
          <w:sz w:val="26"/>
          <w:szCs w:val="26"/>
        </w:rPr>
      </w:pPr>
      <w:r w:rsidRPr="002A3941">
        <w:rPr>
          <w:b/>
          <w:bCs/>
          <w:iCs/>
          <w:sz w:val="26"/>
          <w:szCs w:val="26"/>
        </w:rPr>
        <w:t>внутригородского муниципального образования</w:t>
      </w:r>
    </w:p>
    <w:p w14:paraId="30843A02" w14:textId="77777777" w:rsidR="0042043C" w:rsidRPr="002A3941" w:rsidRDefault="0042043C" w:rsidP="0042043C">
      <w:pPr>
        <w:jc w:val="center"/>
        <w:rPr>
          <w:b/>
          <w:bCs/>
          <w:iCs/>
          <w:sz w:val="26"/>
          <w:szCs w:val="26"/>
        </w:rPr>
      </w:pPr>
      <w:r w:rsidRPr="002A3941">
        <w:rPr>
          <w:b/>
          <w:bCs/>
          <w:iCs/>
          <w:sz w:val="26"/>
          <w:szCs w:val="26"/>
        </w:rPr>
        <w:t>Санкт-Петербурга муниципального округа № 72</w:t>
      </w:r>
    </w:p>
    <w:p w14:paraId="5BB23B09" w14:textId="77777777" w:rsidR="0042043C" w:rsidRPr="002A3941" w:rsidRDefault="0042043C" w:rsidP="0042043C">
      <w:pPr>
        <w:rPr>
          <w:b/>
          <w:bCs/>
          <w:sz w:val="26"/>
          <w:szCs w:val="26"/>
        </w:rPr>
      </w:pPr>
    </w:p>
    <w:p w14:paraId="28C8AA1D" w14:textId="19537A99" w:rsidR="0042043C" w:rsidRPr="002A3941" w:rsidRDefault="0042043C" w:rsidP="00333A9F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2A3941">
        <w:rPr>
          <w:spacing w:val="-4"/>
          <w:sz w:val="26"/>
          <w:szCs w:val="26"/>
        </w:rPr>
        <w:t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</w:t>
      </w:r>
      <w:r w:rsidR="004D2EFC" w:rsidRPr="002A3941">
        <w:rPr>
          <w:spacing w:val="-4"/>
          <w:sz w:val="26"/>
          <w:szCs w:val="26"/>
        </w:rPr>
        <w:t xml:space="preserve"> </w:t>
      </w:r>
      <w:r w:rsidRPr="002A3941">
        <w:rPr>
          <w:spacing w:val="-4"/>
          <w:sz w:val="26"/>
          <w:szCs w:val="26"/>
        </w:rPr>
        <w:t>Российской Федерации» и Законом Санкт-Петербурга от 23 сентября 2009 года № 420-79 «Об организации местного самоуправления в Санкт-Петербурге», в связи с необходимостью приведения Устава внутригородского муниципального образования Санкт-Петербурга муниципального округа № 72 в соответствие с федеральными законодательством и законодательством Санкт-Петербурга, Муниципальный Совет внутригородского муниципального образования Санкт-Петерб</w:t>
      </w:r>
      <w:r w:rsidR="00CD303A" w:rsidRPr="002A3941">
        <w:rPr>
          <w:spacing w:val="-4"/>
          <w:sz w:val="26"/>
          <w:szCs w:val="26"/>
        </w:rPr>
        <w:t>урга муниципального округа № 72</w:t>
      </w:r>
      <w:r w:rsidR="00333A9F" w:rsidRPr="002A3941">
        <w:rPr>
          <w:spacing w:val="-4"/>
          <w:sz w:val="26"/>
          <w:szCs w:val="26"/>
        </w:rPr>
        <w:t xml:space="preserve"> </w:t>
      </w:r>
      <w:r w:rsidRPr="002A3941">
        <w:rPr>
          <w:b/>
          <w:bCs/>
          <w:sz w:val="26"/>
          <w:szCs w:val="26"/>
        </w:rPr>
        <w:t>РЕШИЛ:</w:t>
      </w:r>
    </w:p>
    <w:p w14:paraId="3532F520" w14:textId="77777777" w:rsidR="0042043C" w:rsidRPr="002A3941" w:rsidRDefault="0042043C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pacing w:val="-4"/>
          <w:sz w:val="26"/>
          <w:szCs w:val="26"/>
        </w:rPr>
        <w:t>1. Внести следующие изменения и дополнения в Устав внутригородского муниципального образования Санкт-Петербурга муниципального округа № 72:</w:t>
      </w:r>
    </w:p>
    <w:p w14:paraId="7EF29740" w14:textId="77777777" w:rsidR="0042043C" w:rsidRPr="002A3941" w:rsidRDefault="0042043C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A3941">
        <w:rPr>
          <w:rFonts w:ascii="Times New Roman" w:hAnsi="Times New Roman" w:cs="Times New Roman"/>
          <w:spacing w:val="-4"/>
          <w:sz w:val="26"/>
          <w:szCs w:val="26"/>
        </w:rPr>
        <w:t>1.1. Подпункт 2 пункта 1 статьи 8 изложить в следующей редакции:</w:t>
      </w:r>
    </w:p>
    <w:p w14:paraId="3BA16F28" w14:textId="61097937" w:rsidR="0042043C" w:rsidRPr="002A3941" w:rsidRDefault="0042043C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A3941">
        <w:rPr>
          <w:rFonts w:ascii="Times New Roman" w:hAnsi="Times New Roman" w:cs="Times New Roman"/>
          <w:spacing w:val="-4"/>
          <w:sz w:val="26"/>
          <w:szCs w:val="26"/>
        </w:rPr>
        <w:t xml:space="preserve">«2) </w:t>
      </w:r>
      <w:r w:rsidRPr="002A3941">
        <w:rPr>
          <w:rFonts w:ascii="Times New Roman" w:hAnsi="Times New Roman" w:cs="Times New Roman"/>
          <w:iCs/>
          <w:sz w:val="26"/>
          <w:szCs w:val="26"/>
        </w:rPr>
        <w:t xml:space="preserve">составление и рассмотрение проекта бюджета </w:t>
      </w:r>
      <w:r w:rsidR="004D2EFC" w:rsidRPr="002A3941">
        <w:rPr>
          <w:rFonts w:ascii="Times New Roman" w:hAnsi="Times New Roman" w:cs="Times New Roman"/>
          <w:iCs/>
          <w:sz w:val="26"/>
          <w:szCs w:val="26"/>
        </w:rPr>
        <w:t>М</w:t>
      </w:r>
      <w:r w:rsidRPr="002A3941">
        <w:rPr>
          <w:rFonts w:ascii="Times New Roman" w:hAnsi="Times New Roman" w:cs="Times New Roman"/>
          <w:iCs/>
          <w:sz w:val="26"/>
          <w:szCs w:val="26"/>
        </w:rPr>
        <w:t xml:space="preserve">униципального образования, утверждение и исполнение бюджета </w:t>
      </w:r>
      <w:r w:rsidR="004D2EFC" w:rsidRPr="002A3941">
        <w:rPr>
          <w:rFonts w:ascii="Times New Roman" w:hAnsi="Times New Roman" w:cs="Times New Roman"/>
          <w:iCs/>
          <w:sz w:val="26"/>
          <w:szCs w:val="26"/>
        </w:rPr>
        <w:t>М</w:t>
      </w:r>
      <w:r w:rsidRPr="002A3941">
        <w:rPr>
          <w:rFonts w:ascii="Times New Roman" w:hAnsi="Times New Roman" w:cs="Times New Roman"/>
          <w:iCs/>
          <w:sz w:val="26"/>
          <w:szCs w:val="26"/>
        </w:rPr>
        <w:t xml:space="preserve">униципального образования, осуществление контроля за его исполнением, составление и утверждение отчета об исполнении бюджета </w:t>
      </w:r>
      <w:r w:rsidR="004D2EFC" w:rsidRPr="002A3941">
        <w:rPr>
          <w:rFonts w:ascii="Times New Roman" w:hAnsi="Times New Roman" w:cs="Times New Roman"/>
          <w:iCs/>
          <w:sz w:val="26"/>
          <w:szCs w:val="26"/>
        </w:rPr>
        <w:t>М</w:t>
      </w:r>
      <w:r w:rsidRPr="002A3941">
        <w:rPr>
          <w:rFonts w:ascii="Times New Roman" w:hAnsi="Times New Roman" w:cs="Times New Roman"/>
          <w:iCs/>
          <w:sz w:val="26"/>
          <w:szCs w:val="26"/>
        </w:rPr>
        <w:t>униципального образования;</w:t>
      </w:r>
      <w:r w:rsidRPr="002A3941">
        <w:rPr>
          <w:rFonts w:ascii="Times New Roman" w:hAnsi="Times New Roman" w:cs="Times New Roman"/>
          <w:bCs/>
          <w:iCs/>
          <w:sz w:val="26"/>
          <w:szCs w:val="26"/>
        </w:rPr>
        <w:t>».</w:t>
      </w:r>
    </w:p>
    <w:p w14:paraId="3B322394" w14:textId="77777777" w:rsidR="0042043C" w:rsidRPr="002A3941" w:rsidRDefault="0042043C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A3941">
        <w:rPr>
          <w:rFonts w:ascii="Times New Roman" w:hAnsi="Times New Roman" w:cs="Times New Roman"/>
          <w:spacing w:val="-4"/>
          <w:sz w:val="26"/>
          <w:szCs w:val="26"/>
        </w:rPr>
        <w:t>1.2. В подпункте 5 пункта 1 статьи 8 слова «принятие и организация выполнения планов и программ комплексного социально-экономического развития Муниципального образования, а также» исключить;</w:t>
      </w:r>
    </w:p>
    <w:p w14:paraId="0D8BBAA3" w14:textId="68DD8B0D" w:rsidR="0042043C" w:rsidRPr="002A3941" w:rsidRDefault="0042043C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 xml:space="preserve">1.3. </w:t>
      </w:r>
      <w:r w:rsidR="003F0A9C" w:rsidRPr="002A3941">
        <w:rPr>
          <w:sz w:val="26"/>
          <w:szCs w:val="26"/>
        </w:rPr>
        <w:t>П</w:t>
      </w:r>
      <w:r w:rsidRPr="002A3941">
        <w:rPr>
          <w:sz w:val="26"/>
          <w:szCs w:val="26"/>
        </w:rPr>
        <w:t xml:space="preserve">ункт 1 статьи 8 </w:t>
      </w:r>
      <w:r w:rsidR="003F0A9C" w:rsidRPr="002A3941">
        <w:rPr>
          <w:sz w:val="26"/>
          <w:szCs w:val="26"/>
        </w:rPr>
        <w:t xml:space="preserve">дополнить </w:t>
      </w:r>
      <w:r w:rsidRPr="002A3941">
        <w:rPr>
          <w:sz w:val="26"/>
          <w:szCs w:val="26"/>
        </w:rPr>
        <w:t>подпунктом 5-1 следующего содержания:</w:t>
      </w:r>
    </w:p>
    <w:p w14:paraId="4483B8D6" w14:textId="5595062D" w:rsidR="0042043C" w:rsidRPr="002A3941" w:rsidRDefault="0042043C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 xml:space="preserve">«5-1) разработка, утверждение (одобрение) и реализация в пределах ведения стратегии социально-экономического развития </w:t>
      </w:r>
      <w:r w:rsidR="004D2EFC" w:rsidRPr="002A3941">
        <w:rPr>
          <w:sz w:val="26"/>
          <w:szCs w:val="26"/>
        </w:rPr>
        <w:t>М</w:t>
      </w:r>
      <w:r w:rsidRPr="002A3941">
        <w:rPr>
          <w:sz w:val="26"/>
          <w:szCs w:val="26"/>
        </w:rPr>
        <w:t xml:space="preserve">униципального образования, плана мероприятий по реализации стратегии социально-экономического развития </w:t>
      </w:r>
      <w:r w:rsidR="004D2EFC" w:rsidRPr="002A3941">
        <w:rPr>
          <w:sz w:val="26"/>
          <w:szCs w:val="26"/>
        </w:rPr>
        <w:t>М</w:t>
      </w:r>
      <w:r w:rsidRPr="002A3941">
        <w:rPr>
          <w:sz w:val="26"/>
          <w:szCs w:val="26"/>
        </w:rPr>
        <w:t xml:space="preserve">униципального образования, прогноза социально-экономического развития </w:t>
      </w:r>
      <w:r w:rsidR="004D2EFC" w:rsidRPr="002A3941">
        <w:rPr>
          <w:sz w:val="26"/>
          <w:szCs w:val="26"/>
        </w:rPr>
        <w:t>М</w:t>
      </w:r>
      <w:r w:rsidRPr="002A3941">
        <w:rPr>
          <w:sz w:val="26"/>
          <w:szCs w:val="26"/>
        </w:rPr>
        <w:t xml:space="preserve">униципального образования на среднесрочный или долгосрочный период, бюджетного прогноза </w:t>
      </w:r>
      <w:r w:rsidR="004D2EFC" w:rsidRPr="002A3941">
        <w:rPr>
          <w:sz w:val="26"/>
          <w:szCs w:val="26"/>
        </w:rPr>
        <w:t>М</w:t>
      </w:r>
      <w:r w:rsidRPr="002A3941">
        <w:rPr>
          <w:sz w:val="26"/>
          <w:szCs w:val="26"/>
        </w:rPr>
        <w:t>униципального образования на долгосрочный период, муниципальных программ;».</w:t>
      </w:r>
    </w:p>
    <w:p w14:paraId="4D107AE6" w14:textId="511AC67C" w:rsidR="005B0359" w:rsidRPr="002A3941" w:rsidRDefault="005B0359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 xml:space="preserve">1.4. В подпункте 10 пункта 1 статьи 8 слова «строительных и ремонтных работ, связанных с благоустройством внутриквартальных территорий», заменить </w:t>
      </w:r>
      <w:r w:rsidRPr="002A3941">
        <w:rPr>
          <w:sz w:val="26"/>
          <w:szCs w:val="26"/>
        </w:rPr>
        <w:lastRenderedPageBreak/>
        <w:t>словами «ремонтных и отдельных работ, связанных с благоустройством внутриквартальных территорий, и подтверждение выполнения требований по восстановлению элементов благоустройства, нарушенных в результате производства аварийных работ».</w:t>
      </w:r>
    </w:p>
    <w:p w14:paraId="0C56B75F" w14:textId="07D85A7B" w:rsidR="0042043C" w:rsidRPr="002A3941" w:rsidRDefault="0042043C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A3941">
        <w:rPr>
          <w:rFonts w:ascii="Times New Roman" w:hAnsi="Times New Roman" w:cs="Times New Roman"/>
          <w:sz w:val="26"/>
          <w:szCs w:val="26"/>
        </w:rPr>
        <w:t>1.</w:t>
      </w:r>
      <w:r w:rsidR="005B0359" w:rsidRPr="002A3941">
        <w:rPr>
          <w:rFonts w:ascii="Times New Roman" w:hAnsi="Times New Roman" w:cs="Times New Roman"/>
          <w:sz w:val="26"/>
          <w:szCs w:val="26"/>
        </w:rPr>
        <w:t>5</w:t>
      </w:r>
      <w:r w:rsidRPr="002A3941">
        <w:rPr>
          <w:rFonts w:ascii="Times New Roman" w:hAnsi="Times New Roman" w:cs="Times New Roman"/>
          <w:sz w:val="26"/>
          <w:szCs w:val="26"/>
        </w:rPr>
        <w:t xml:space="preserve">. Подпункт 20 </w:t>
      </w:r>
      <w:r w:rsidRPr="002A3941">
        <w:rPr>
          <w:rFonts w:ascii="Times New Roman" w:hAnsi="Times New Roman" w:cs="Times New Roman"/>
          <w:spacing w:val="-4"/>
          <w:sz w:val="26"/>
          <w:szCs w:val="26"/>
        </w:rPr>
        <w:t xml:space="preserve">пункта 1 статьи 8 </w:t>
      </w:r>
      <w:r w:rsidRPr="002A3941">
        <w:rPr>
          <w:rFonts w:ascii="Times New Roman" w:hAnsi="Times New Roman" w:cs="Times New Roman"/>
          <w:iCs/>
          <w:sz w:val="26"/>
          <w:szCs w:val="26"/>
        </w:rPr>
        <w:t>после слова «учреждениями,» дополнить словами «и работы, выполняемые муниципальными предприятиями и учреждениями,».</w:t>
      </w:r>
    </w:p>
    <w:p w14:paraId="1213C5C7" w14:textId="63FDE54A" w:rsidR="005B0359" w:rsidRPr="002A3941" w:rsidRDefault="005B0359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A3941">
        <w:rPr>
          <w:rFonts w:ascii="Times New Roman" w:hAnsi="Times New Roman" w:cs="Times New Roman"/>
          <w:iCs/>
          <w:sz w:val="26"/>
          <w:szCs w:val="26"/>
        </w:rPr>
        <w:t>1.6. Подпункт 26 пункта 1 статьи 8 дополнить словами «, включая размещение, содержание и ремонт искусственных неровностей на внутриквартальных проездах»;</w:t>
      </w:r>
    </w:p>
    <w:p w14:paraId="75C571E1" w14:textId="4C3EC127" w:rsidR="0042043C" w:rsidRPr="002A3941" w:rsidRDefault="0042043C" w:rsidP="004D2EFC">
      <w:pPr>
        <w:spacing w:line="276" w:lineRule="auto"/>
        <w:ind w:firstLine="708"/>
        <w:jc w:val="both"/>
        <w:rPr>
          <w:spacing w:val="-4"/>
          <w:sz w:val="26"/>
          <w:szCs w:val="26"/>
        </w:rPr>
      </w:pPr>
      <w:r w:rsidRPr="002A3941">
        <w:rPr>
          <w:spacing w:val="-4"/>
          <w:sz w:val="26"/>
          <w:szCs w:val="26"/>
        </w:rPr>
        <w:t>1.</w:t>
      </w:r>
      <w:r w:rsidR="005B0359" w:rsidRPr="002A3941">
        <w:rPr>
          <w:spacing w:val="-4"/>
          <w:sz w:val="26"/>
          <w:szCs w:val="26"/>
        </w:rPr>
        <w:t>7</w:t>
      </w:r>
      <w:r w:rsidRPr="002A3941">
        <w:rPr>
          <w:spacing w:val="-4"/>
          <w:sz w:val="26"/>
          <w:szCs w:val="26"/>
        </w:rPr>
        <w:t>. Подпункт 27 пункта 1 статьи 8 изложить в следующей редакции:</w:t>
      </w:r>
    </w:p>
    <w:p w14:paraId="32AEB1AF" w14:textId="79B14CFF" w:rsidR="0042043C" w:rsidRPr="002A3941" w:rsidRDefault="0042043C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941">
        <w:rPr>
          <w:rFonts w:ascii="Times New Roman" w:hAnsi="Times New Roman"/>
          <w:sz w:val="26"/>
          <w:szCs w:val="26"/>
        </w:rPr>
        <w:t xml:space="preserve">«27) </w:t>
      </w:r>
      <w:r w:rsidRPr="002A3941">
        <w:rPr>
          <w:rFonts w:ascii="Times New Roman" w:hAnsi="Times New Roman" w:cs="Times New Roman"/>
          <w:sz w:val="26"/>
          <w:szCs w:val="26"/>
        </w:rPr>
        <w:t xml:space="preserve">участие в деятельности по профилактике правонарушений в Санкт-Петербурге в соответствии с федеральным законодательством и законодательством Санкт-Петербурга;». </w:t>
      </w:r>
    </w:p>
    <w:p w14:paraId="58F5C897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1.8. Подпункт 30 пункта 1 статьи 8 исключить.</w:t>
      </w:r>
    </w:p>
    <w:p w14:paraId="681D1FD8" w14:textId="783299F5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 xml:space="preserve">1.9. Подпункт 33 пункта 1 статьи 8 изложить в следующей редакции: </w:t>
      </w:r>
    </w:p>
    <w:p w14:paraId="405B9D40" w14:textId="647A0B78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 xml:space="preserve">«33) 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Муниципального образования (далее - доплата за стаж) лицам, замещавшим муниципальные должности на постоянной основе в органах местного самоуправления, муниципальных органах </w:t>
      </w:r>
      <w:r w:rsidR="00AF23CA">
        <w:rPr>
          <w:rFonts w:eastAsiaTheme="minorHAnsi"/>
          <w:sz w:val="26"/>
          <w:szCs w:val="26"/>
          <w:lang w:eastAsia="en-US"/>
        </w:rPr>
        <w:t>м</w:t>
      </w:r>
      <w:r w:rsidRPr="002A3941">
        <w:rPr>
          <w:rFonts w:eastAsiaTheme="minorHAnsi"/>
          <w:sz w:val="26"/>
          <w:szCs w:val="26"/>
          <w:lang w:eastAsia="en-US"/>
        </w:rPr>
        <w:t>униципальн</w:t>
      </w:r>
      <w:r w:rsidR="00AF23CA">
        <w:rPr>
          <w:rFonts w:eastAsiaTheme="minorHAnsi"/>
          <w:sz w:val="26"/>
          <w:szCs w:val="26"/>
          <w:lang w:eastAsia="en-US"/>
        </w:rPr>
        <w:t>ых</w:t>
      </w:r>
      <w:r w:rsidRPr="002A3941">
        <w:rPr>
          <w:rFonts w:eastAsiaTheme="minorHAnsi"/>
          <w:sz w:val="26"/>
          <w:szCs w:val="26"/>
          <w:lang w:eastAsia="en-US"/>
        </w:rPr>
        <w:t xml:space="preserve"> образовани</w:t>
      </w:r>
      <w:r w:rsidR="00AF23CA">
        <w:rPr>
          <w:rFonts w:eastAsiaTheme="minorHAnsi"/>
          <w:sz w:val="26"/>
          <w:szCs w:val="26"/>
          <w:lang w:eastAsia="en-US"/>
        </w:rPr>
        <w:t>й</w:t>
      </w:r>
      <w:r w:rsidRPr="002A3941">
        <w:rPr>
          <w:rFonts w:eastAsiaTheme="minorHAnsi"/>
          <w:sz w:val="26"/>
          <w:szCs w:val="26"/>
          <w:lang w:eastAsia="en-US"/>
        </w:rPr>
        <w:t xml:space="preserve">, а также приостановление, возобновление, прекращение выплаты доплаты за стаж в соответствии с законом Санкт-Петербурга;».  </w:t>
      </w:r>
    </w:p>
    <w:p w14:paraId="15AC7CCA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 xml:space="preserve">1.10. Подпункт 33-1 пункта 1 статьи 8 изложить в следующей редакции:  </w:t>
      </w:r>
    </w:p>
    <w:p w14:paraId="153C1160" w14:textId="1D3ABA85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 xml:space="preserve">«33-1) назначение, выплата,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органах </w:t>
      </w:r>
      <w:r w:rsidR="00AF23CA">
        <w:rPr>
          <w:rFonts w:eastAsiaTheme="minorHAnsi"/>
          <w:sz w:val="26"/>
          <w:szCs w:val="26"/>
          <w:lang w:eastAsia="en-US"/>
        </w:rPr>
        <w:t>м</w:t>
      </w:r>
      <w:r w:rsidRPr="002A3941">
        <w:rPr>
          <w:rFonts w:eastAsiaTheme="minorHAnsi"/>
          <w:sz w:val="26"/>
          <w:szCs w:val="26"/>
          <w:lang w:eastAsia="en-US"/>
        </w:rPr>
        <w:t>униципальн</w:t>
      </w:r>
      <w:r w:rsidR="00AF23CA">
        <w:rPr>
          <w:rFonts w:eastAsiaTheme="minorHAnsi"/>
          <w:sz w:val="26"/>
          <w:szCs w:val="26"/>
          <w:lang w:eastAsia="en-US"/>
        </w:rPr>
        <w:t>ых</w:t>
      </w:r>
      <w:r w:rsidRPr="002A3941">
        <w:rPr>
          <w:rFonts w:eastAsiaTheme="minorHAnsi"/>
          <w:sz w:val="26"/>
          <w:szCs w:val="26"/>
          <w:lang w:eastAsia="en-US"/>
        </w:rPr>
        <w:t xml:space="preserve"> образовани</w:t>
      </w:r>
      <w:r w:rsidR="00AF23CA">
        <w:rPr>
          <w:rFonts w:eastAsiaTheme="minorHAnsi"/>
          <w:sz w:val="26"/>
          <w:szCs w:val="26"/>
          <w:lang w:eastAsia="en-US"/>
        </w:rPr>
        <w:t>й</w:t>
      </w:r>
      <w:r w:rsidRPr="002A3941">
        <w:rPr>
          <w:rFonts w:eastAsiaTheme="minorHAnsi"/>
          <w:sz w:val="26"/>
          <w:szCs w:val="26"/>
          <w:lang w:eastAsia="en-US"/>
        </w:rPr>
        <w:t>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Санкт-Петербурга;».</w:t>
      </w:r>
    </w:p>
    <w:p w14:paraId="3C7347FF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 xml:space="preserve">1.11. Подпункт 48 пункта 1 статьи 8 изложить в следующей редакции: </w:t>
      </w:r>
    </w:p>
    <w:p w14:paraId="2D9DDD5A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"48)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1C4185C3" w14:textId="54620A2B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 xml:space="preserve">обеспечение проектирования благоустройства при размещении элементов благоустройства, указанных в абзацах четвертом - </w:t>
      </w:r>
      <w:r w:rsidR="00341AC7">
        <w:rPr>
          <w:rFonts w:eastAsiaTheme="minorHAnsi"/>
          <w:sz w:val="26"/>
          <w:szCs w:val="26"/>
          <w:lang w:eastAsia="en-US"/>
        </w:rPr>
        <w:t>вось</w:t>
      </w:r>
      <w:r w:rsidRPr="002A3941">
        <w:rPr>
          <w:rFonts w:eastAsiaTheme="minorHAnsi"/>
          <w:sz w:val="26"/>
          <w:szCs w:val="26"/>
          <w:lang w:eastAsia="en-US"/>
        </w:rPr>
        <w:t>мом настоящего подпункта;</w:t>
      </w:r>
    </w:p>
    <w:p w14:paraId="18B548EF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14:paraId="7DBBAA0C" w14:textId="2AF31EDA" w:rsidR="005B0359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lastRenderedPageBreak/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14:paraId="4BF3632B" w14:textId="05F8E512" w:rsidR="00341AC7" w:rsidRPr="002A3941" w:rsidRDefault="00341AC7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41AC7">
        <w:rPr>
          <w:rFonts w:eastAsiaTheme="minorHAnsi"/>
          <w:sz w:val="26"/>
          <w:szCs w:val="26"/>
          <w:lang w:eastAsia="en-US"/>
        </w:rPr>
        <w:t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</w:t>
      </w:r>
      <w:r>
        <w:rPr>
          <w:rFonts w:eastAsiaTheme="minorHAnsi"/>
          <w:sz w:val="26"/>
          <w:szCs w:val="26"/>
          <w:lang w:eastAsia="en-US"/>
        </w:rPr>
        <w:t>)</w:t>
      </w:r>
      <w:r w:rsidRPr="00341AC7">
        <w:rPr>
          <w:rFonts w:eastAsiaTheme="minorHAnsi"/>
          <w:sz w:val="26"/>
          <w:szCs w:val="26"/>
          <w:lang w:eastAsia="en-US"/>
        </w:rPr>
        <w:t>;</w:t>
      </w:r>
    </w:p>
    <w:p w14:paraId="23779B87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14:paraId="3E96459D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14:paraId="25F95B06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территориях;".</w:t>
      </w:r>
    </w:p>
    <w:p w14:paraId="6A25B77D" w14:textId="3A2EED10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1.12. Пункт 1 статьи 8 дополнить подпункт</w:t>
      </w:r>
      <w:r w:rsidR="00341AC7">
        <w:rPr>
          <w:rFonts w:eastAsiaTheme="minorHAnsi"/>
          <w:sz w:val="26"/>
          <w:szCs w:val="26"/>
          <w:lang w:eastAsia="en-US"/>
        </w:rPr>
        <w:t>а</w:t>
      </w:r>
      <w:r w:rsidRPr="002A3941">
        <w:rPr>
          <w:rFonts w:eastAsiaTheme="minorHAnsi"/>
          <w:sz w:val="26"/>
          <w:szCs w:val="26"/>
          <w:lang w:eastAsia="en-US"/>
        </w:rPr>
        <w:t>м</w:t>
      </w:r>
      <w:r w:rsidR="00341AC7">
        <w:rPr>
          <w:rFonts w:eastAsiaTheme="minorHAnsi"/>
          <w:sz w:val="26"/>
          <w:szCs w:val="26"/>
          <w:lang w:eastAsia="en-US"/>
        </w:rPr>
        <w:t>и</w:t>
      </w:r>
      <w:r w:rsidRPr="002A3941">
        <w:rPr>
          <w:rFonts w:eastAsiaTheme="minorHAnsi"/>
          <w:sz w:val="26"/>
          <w:szCs w:val="26"/>
          <w:lang w:eastAsia="en-US"/>
        </w:rPr>
        <w:t xml:space="preserve"> 48-1</w:t>
      </w:r>
      <w:r w:rsidR="00341AC7">
        <w:rPr>
          <w:rFonts w:eastAsiaTheme="minorHAnsi"/>
          <w:sz w:val="26"/>
          <w:szCs w:val="26"/>
          <w:lang w:eastAsia="en-US"/>
        </w:rPr>
        <w:t xml:space="preserve"> и 48-2</w:t>
      </w:r>
      <w:r w:rsidRPr="002A3941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14:paraId="43FD2D19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"48-1) осуществление работ в сфере озеленения на территории Муниципального образования, включающее:</w:t>
      </w:r>
    </w:p>
    <w:p w14:paraId="62B7E721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442ACF07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39552AEA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135C3804" w14:textId="34133CAB" w:rsidR="005B0359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</w:t>
      </w:r>
    </w:p>
    <w:p w14:paraId="22288ADF" w14:textId="4F742D9E" w:rsidR="00341AC7" w:rsidRPr="002A3941" w:rsidRDefault="00341AC7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48-2) </w:t>
      </w:r>
      <w:r w:rsidRPr="00341AC7">
        <w:rPr>
          <w:rFonts w:eastAsiaTheme="minorHAnsi"/>
          <w:sz w:val="26"/>
          <w:szCs w:val="26"/>
          <w:lang w:eastAsia="en-US"/>
        </w:rPr>
        <w:t xml:space="preserve">архитектурно-строительное проектирование и строительство объектов наружного освещения детских и спортивных площадок на внутриквартальных </w:t>
      </w:r>
      <w:r w:rsidRPr="00341AC7">
        <w:rPr>
          <w:rFonts w:eastAsiaTheme="minorHAnsi"/>
          <w:sz w:val="26"/>
          <w:szCs w:val="26"/>
          <w:lang w:eastAsia="en-US"/>
        </w:rPr>
        <w:lastRenderedPageBreak/>
        <w:t>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период);".</w:t>
      </w:r>
    </w:p>
    <w:p w14:paraId="3FDD94EA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1.13. В подпункте 49 пункта 1 статьи 8 слова "на территориях дворов Муниципального образования" заменить словами "на внутриквартальных территориях Муниципального образования;".</w:t>
      </w:r>
    </w:p>
    <w:p w14:paraId="72E3649B" w14:textId="4849520D" w:rsidR="0042043C" w:rsidRPr="002A3941" w:rsidRDefault="0042043C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pacing w:val="-4"/>
          <w:sz w:val="26"/>
          <w:szCs w:val="26"/>
        </w:rPr>
        <w:t>1.</w:t>
      </w:r>
      <w:r w:rsidR="005B0359" w:rsidRPr="002A3941">
        <w:rPr>
          <w:spacing w:val="-4"/>
          <w:sz w:val="26"/>
          <w:szCs w:val="26"/>
        </w:rPr>
        <w:t>14</w:t>
      </w:r>
      <w:r w:rsidRPr="002A3941">
        <w:rPr>
          <w:spacing w:val="-4"/>
          <w:sz w:val="26"/>
          <w:szCs w:val="26"/>
        </w:rPr>
        <w:t xml:space="preserve">. </w:t>
      </w:r>
      <w:r w:rsidRPr="002A3941">
        <w:rPr>
          <w:sz w:val="26"/>
          <w:szCs w:val="26"/>
        </w:rPr>
        <w:t xml:space="preserve">Пункт 1 статьи 8 дополнить подпунктом 54 следующего содержания: </w:t>
      </w:r>
    </w:p>
    <w:p w14:paraId="18978CF1" w14:textId="2B9BFA54" w:rsidR="0042043C" w:rsidRPr="002A3941" w:rsidRDefault="0042043C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941">
        <w:rPr>
          <w:rFonts w:ascii="Times New Roman" w:hAnsi="Times New Roman" w:cs="Times New Roman"/>
          <w:sz w:val="26"/>
          <w:szCs w:val="26"/>
        </w:rPr>
        <w:t>«54) 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отходами.».</w:t>
      </w:r>
    </w:p>
    <w:p w14:paraId="2BFA3EC5" w14:textId="60983605" w:rsidR="00364714" w:rsidRPr="002A3941" w:rsidRDefault="00364714" w:rsidP="004D2EFC">
      <w:pPr>
        <w:pStyle w:val="ConsPlusNormal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941">
        <w:rPr>
          <w:rFonts w:ascii="Times New Roman" w:hAnsi="Times New Roman" w:cs="Times New Roman"/>
          <w:spacing w:val="-4"/>
          <w:sz w:val="26"/>
          <w:szCs w:val="26"/>
        </w:rPr>
        <w:t>1.15. В</w:t>
      </w:r>
      <w:r w:rsidRPr="002A3941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2A394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0A531A" w:rsidRPr="002A39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A3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статьи 13 внести следующие изменения:</w:t>
      </w:r>
    </w:p>
    <w:p w14:paraId="3A46D42C" w14:textId="77777777" w:rsidR="00364714" w:rsidRPr="002A3941" w:rsidRDefault="00364714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в абзаце первом слова «или Главы Муниципального образования» заменить словами «, Главы Муниципального образования или главы Местной администрации, осуществляющего свои полномочия на основе контракта»;</w:t>
      </w:r>
    </w:p>
    <w:p w14:paraId="4A467633" w14:textId="77777777" w:rsidR="00364714" w:rsidRPr="002A3941" w:rsidRDefault="00364714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941">
        <w:rPr>
          <w:rFonts w:ascii="Times New Roman" w:hAnsi="Times New Roman" w:cs="Times New Roman"/>
          <w:sz w:val="26"/>
          <w:szCs w:val="26"/>
        </w:rPr>
        <w:t>абзац второй после слов «главы Муниципального образования» дополнить словами «или главы Местной администрации, осуществляющего свои полномочия на основе контракта,».</w:t>
      </w:r>
    </w:p>
    <w:p w14:paraId="0906AC22" w14:textId="6E76BA9F" w:rsidR="0042043C" w:rsidRPr="002A3941" w:rsidRDefault="0042043C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A3941">
        <w:rPr>
          <w:rFonts w:ascii="Times New Roman" w:hAnsi="Times New Roman" w:cs="Times New Roman"/>
          <w:spacing w:val="-4"/>
          <w:sz w:val="26"/>
          <w:szCs w:val="26"/>
        </w:rPr>
        <w:t>1.</w:t>
      </w:r>
      <w:r w:rsidR="00364714" w:rsidRPr="002A3941">
        <w:rPr>
          <w:rFonts w:ascii="Times New Roman" w:hAnsi="Times New Roman" w:cs="Times New Roman"/>
          <w:spacing w:val="-4"/>
          <w:sz w:val="26"/>
          <w:szCs w:val="26"/>
        </w:rPr>
        <w:t>16</w:t>
      </w:r>
      <w:r w:rsidRPr="002A3941">
        <w:rPr>
          <w:rFonts w:ascii="Times New Roman" w:hAnsi="Times New Roman" w:cs="Times New Roman"/>
          <w:spacing w:val="-4"/>
          <w:sz w:val="26"/>
          <w:szCs w:val="26"/>
        </w:rPr>
        <w:t>. Подпункт 1 пункта 8 статьи 13 изложить в следующей редакции:</w:t>
      </w:r>
    </w:p>
    <w:p w14:paraId="29E1D0AB" w14:textId="7B46DFC8" w:rsidR="003C66DD" w:rsidRPr="002A3941" w:rsidRDefault="003C66DD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A3941">
        <w:rPr>
          <w:rFonts w:ascii="Times New Roman" w:hAnsi="Times New Roman" w:cs="Times New Roman"/>
          <w:iCs/>
          <w:sz w:val="26"/>
          <w:szCs w:val="26"/>
        </w:rPr>
        <w:t xml:space="preserve">«1) проект </w:t>
      </w:r>
      <w:r w:rsidR="004D2EFC" w:rsidRPr="002A3941">
        <w:rPr>
          <w:rFonts w:ascii="Times New Roman" w:hAnsi="Times New Roman" w:cs="Times New Roman"/>
          <w:iCs/>
          <w:sz w:val="26"/>
          <w:szCs w:val="26"/>
        </w:rPr>
        <w:t>У</w:t>
      </w:r>
      <w:r w:rsidRPr="002A3941">
        <w:rPr>
          <w:rFonts w:ascii="Times New Roman" w:hAnsi="Times New Roman" w:cs="Times New Roman"/>
          <w:iCs/>
          <w:sz w:val="26"/>
          <w:szCs w:val="26"/>
        </w:rPr>
        <w:t xml:space="preserve">става Муниципального образования, а также проект муниципального нормативного правового акта о внесении изменений и дополнений в данный </w:t>
      </w:r>
      <w:r w:rsidR="004D2EFC" w:rsidRPr="002A3941">
        <w:rPr>
          <w:rFonts w:ascii="Times New Roman" w:hAnsi="Times New Roman" w:cs="Times New Roman"/>
          <w:iCs/>
          <w:sz w:val="26"/>
          <w:szCs w:val="26"/>
        </w:rPr>
        <w:t>У</w:t>
      </w:r>
      <w:r w:rsidRPr="002A3941">
        <w:rPr>
          <w:rFonts w:ascii="Times New Roman" w:hAnsi="Times New Roman" w:cs="Times New Roman"/>
          <w:iCs/>
          <w:sz w:val="26"/>
          <w:szCs w:val="26"/>
        </w:rPr>
        <w:t xml:space="preserve">став, кроме случаев, когда в </w:t>
      </w:r>
      <w:r w:rsidR="004D2EFC" w:rsidRPr="002A3941">
        <w:rPr>
          <w:rFonts w:ascii="Times New Roman" w:hAnsi="Times New Roman" w:cs="Times New Roman"/>
          <w:iCs/>
          <w:sz w:val="26"/>
          <w:szCs w:val="26"/>
        </w:rPr>
        <w:t>У</w:t>
      </w:r>
      <w:r w:rsidRPr="002A3941">
        <w:rPr>
          <w:rFonts w:ascii="Times New Roman" w:hAnsi="Times New Roman" w:cs="Times New Roman"/>
          <w:iCs/>
          <w:sz w:val="26"/>
          <w:szCs w:val="26"/>
        </w:rPr>
        <w:t xml:space="preserve">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данного </w:t>
      </w:r>
      <w:r w:rsidR="004D2EFC" w:rsidRPr="002A3941">
        <w:rPr>
          <w:rFonts w:ascii="Times New Roman" w:hAnsi="Times New Roman" w:cs="Times New Roman"/>
          <w:iCs/>
          <w:sz w:val="26"/>
          <w:szCs w:val="26"/>
        </w:rPr>
        <w:t>У</w:t>
      </w:r>
      <w:r w:rsidRPr="002A3941">
        <w:rPr>
          <w:rFonts w:ascii="Times New Roman" w:hAnsi="Times New Roman" w:cs="Times New Roman"/>
          <w:iCs/>
          <w:sz w:val="26"/>
          <w:szCs w:val="26"/>
        </w:rPr>
        <w:t>става в соответствие с этими нормативными правовыми актами;».</w:t>
      </w:r>
    </w:p>
    <w:p w14:paraId="1C92259C" w14:textId="7CFE918F" w:rsidR="0042043C" w:rsidRPr="002A3941" w:rsidRDefault="0042043C" w:rsidP="004D2EFC">
      <w:pPr>
        <w:spacing w:line="276" w:lineRule="auto"/>
        <w:ind w:firstLine="708"/>
        <w:jc w:val="both"/>
        <w:rPr>
          <w:rFonts w:ascii="Verdana" w:hAnsi="Verdana"/>
          <w:sz w:val="26"/>
          <w:szCs w:val="26"/>
        </w:rPr>
      </w:pPr>
      <w:r w:rsidRPr="002A3941">
        <w:rPr>
          <w:sz w:val="26"/>
          <w:szCs w:val="26"/>
        </w:rPr>
        <w:t>1.</w:t>
      </w:r>
      <w:r w:rsidR="00364714" w:rsidRPr="002A3941">
        <w:rPr>
          <w:sz w:val="26"/>
          <w:szCs w:val="26"/>
        </w:rPr>
        <w:t>17</w:t>
      </w:r>
      <w:r w:rsidRPr="002A3941">
        <w:rPr>
          <w:sz w:val="26"/>
          <w:szCs w:val="26"/>
        </w:rPr>
        <w:t>. В пункте 8 статьи 13:</w:t>
      </w:r>
    </w:p>
    <w:p w14:paraId="2DB99C14" w14:textId="77777777" w:rsidR="0042043C" w:rsidRPr="002A3941" w:rsidRDefault="0042043C" w:rsidP="004D2EFC">
      <w:pPr>
        <w:spacing w:line="276" w:lineRule="auto"/>
        <w:ind w:firstLine="708"/>
        <w:jc w:val="both"/>
        <w:rPr>
          <w:rFonts w:ascii="Verdana" w:hAnsi="Verdana"/>
          <w:sz w:val="26"/>
          <w:szCs w:val="26"/>
        </w:rPr>
      </w:pPr>
      <w:r w:rsidRPr="002A3941">
        <w:rPr>
          <w:sz w:val="26"/>
          <w:szCs w:val="26"/>
        </w:rPr>
        <w:t>дополнить подпунктом 2-1 следующего содержания:</w:t>
      </w:r>
    </w:p>
    <w:p w14:paraId="44A56CE7" w14:textId="352434A8" w:rsidR="0042043C" w:rsidRPr="002A3941" w:rsidRDefault="0042043C" w:rsidP="004D2EFC">
      <w:pPr>
        <w:spacing w:line="276" w:lineRule="auto"/>
        <w:ind w:firstLine="708"/>
        <w:jc w:val="both"/>
        <w:rPr>
          <w:rFonts w:ascii="Verdana" w:hAnsi="Verdana"/>
          <w:sz w:val="26"/>
          <w:szCs w:val="26"/>
        </w:rPr>
      </w:pPr>
      <w:r w:rsidRPr="002A3941">
        <w:rPr>
          <w:sz w:val="26"/>
          <w:szCs w:val="26"/>
        </w:rPr>
        <w:t xml:space="preserve">«2-1) проект стратегии социально-экономического развития </w:t>
      </w:r>
      <w:r w:rsidR="00F328B0" w:rsidRPr="002A3941">
        <w:rPr>
          <w:sz w:val="26"/>
          <w:szCs w:val="26"/>
        </w:rPr>
        <w:t>М</w:t>
      </w:r>
      <w:r w:rsidRPr="002A3941">
        <w:rPr>
          <w:sz w:val="26"/>
          <w:szCs w:val="26"/>
        </w:rPr>
        <w:t>униципального образования;»;</w:t>
      </w:r>
    </w:p>
    <w:p w14:paraId="56A1BB3E" w14:textId="3F87A0D7" w:rsidR="00364714" w:rsidRPr="002A3941" w:rsidRDefault="0042043C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подпункт 3 исключить</w:t>
      </w:r>
      <w:r w:rsidR="00F328B0" w:rsidRPr="002A3941">
        <w:rPr>
          <w:sz w:val="26"/>
          <w:szCs w:val="26"/>
        </w:rPr>
        <w:t>.</w:t>
      </w:r>
    </w:p>
    <w:p w14:paraId="14919CC1" w14:textId="49298DA7" w:rsidR="001772B1" w:rsidRPr="002A3941" w:rsidRDefault="001772B1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1.18. Подпункт 3 пункта 1 статьи 23 изложить в следующей редакции:</w:t>
      </w:r>
    </w:p>
    <w:p w14:paraId="2D21019B" w14:textId="31374B71" w:rsidR="00364714" w:rsidRPr="002A3941" w:rsidRDefault="001772B1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«3) утверждение стратегии социально-экономического развития Муниципального образования;».</w:t>
      </w:r>
    </w:p>
    <w:p w14:paraId="49BA3E2D" w14:textId="6F1E8894" w:rsidR="00E41E9C" w:rsidRPr="002A3941" w:rsidRDefault="00E41E9C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1.19</w:t>
      </w:r>
      <w:r w:rsidR="000F530A" w:rsidRPr="002A3941">
        <w:rPr>
          <w:sz w:val="26"/>
          <w:szCs w:val="26"/>
        </w:rPr>
        <w:t>.</w:t>
      </w:r>
      <w:r w:rsidRPr="002A3941">
        <w:rPr>
          <w:sz w:val="26"/>
          <w:szCs w:val="26"/>
        </w:rPr>
        <w:t xml:space="preserve"> подпункт 1 пункта 2 статьи 30.1 изложить в следующей редакции:</w:t>
      </w:r>
    </w:p>
    <w:p w14:paraId="7DDFD353" w14:textId="3EDF11D5" w:rsidR="00E41E9C" w:rsidRPr="002A3941" w:rsidRDefault="00E41E9C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«1) заниматься предпринимательской деятельностью лично или через доверенных лиц;».</w:t>
      </w:r>
    </w:p>
    <w:p w14:paraId="319684DF" w14:textId="6DEEC088" w:rsidR="000F530A" w:rsidRPr="002A3941" w:rsidRDefault="000F530A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1.20. Пункт 2 статьи 30.1 дополнить подпунктом 1.1 следующего содержания:</w:t>
      </w:r>
    </w:p>
    <w:p w14:paraId="76742BCF" w14:textId="0E231C0D" w:rsidR="000F530A" w:rsidRPr="002A3941" w:rsidRDefault="000F530A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«1.1) участвовать в управлении коммерческой или некоммерческой организацией, за исключением следующих случаев:</w:t>
      </w:r>
    </w:p>
    <w:p w14:paraId="61C1AB5E" w14:textId="0558FF6D" w:rsidR="000F530A" w:rsidRPr="002A3941" w:rsidRDefault="000F530A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5DD82910" w14:textId="6E0F0FCF" w:rsidR="000F530A" w:rsidRPr="002A3941" w:rsidRDefault="000F530A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Санкт-Петербурга в порядке, установленном законом Санкт-Петербурга;</w:t>
      </w:r>
    </w:p>
    <w:p w14:paraId="48AC2494" w14:textId="3C3693BC" w:rsidR="000F530A" w:rsidRPr="002A3941" w:rsidRDefault="000F530A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Санкт-Петербурга, иных объединениях муниципальных образований, а также в их органах управления;</w:t>
      </w:r>
    </w:p>
    <w:p w14:paraId="0F040C79" w14:textId="4B7EF5C8" w:rsidR="000F530A" w:rsidRPr="002A3941" w:rsidRDefault="000F530A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481E8D12" w14:textId="6456F7AA" w:rsidR="000F530A" w:rsidRPr="002A3941" w:rsidRDefault="000F530A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д) иные случаи, предусмотренные федеральными законами;».</w:t>
      </w:r>
    </w:p>
    <w:p w14:paraId="2D0B1CB1" w14:textId="0B80849D" w:rsidR="00AD1DAE" w:rsidRPr="002A3941" w:rsidRDefault="00AD1DAE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1.21. Пункт 11 статьи 30 дополнить абзацем следующего содержания:</w:t>
      </w:r>
    </w:p>
    <w:p w14:paraId="219AE19C" w14:textId="55D4E0F7" w:rsidR="00AD1DAE" w:rsidRDefault="00AD1DAE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«В случае обращения высшего должностного лица Санкт-Петербурга - Губернатора Санкт-Петербурга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заявления.».</w:t>
      </w:r>
    </w:p>
    <w:p w14:paraId="073064F5" w14:textId="457A8AAD" w:rsidR="003E4F9D" w:rsidRPr="002A3941" w:rsidRDefault="003E4F9D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1.2</w:t>
      </w:r>
      <w:r w:rsidR="00D544A9">
        <w:rPr>
          <w:sz w:val="26"/>
          <w:szCs w:val="26"/>
        </w:rPr>
        <w:t>2</w:t>
      </w:r>
      <w:r w:rsidRPr="002A3941">
        <w:rPr>
          <w:sz w:val="26"/>
          <w:szCs w:val="26"/>
        </w:rPr>
        <w:t>. Абзац второй пункта 2 статьи 43 изложить в следующей редакции:</w:t>
      </w:r>
    </w:p>
    <w:p w14:paraId="2814BDDD" w14:textId="19565DC3" w:rsidR="009F362E" w:rsidRPr="002A3941" w:rsidRDefault="003E4F9D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данного Устава в соответствие с этими нормативными правовыми актами.».</w:t>
      </w:r>
    </w:p>
    <w:p w14:paraId="28085972" w14:textId="34212077" w:rsidR="00837CD1" w:rsidRPr="002A3941" w:rsidRDefault="00837CD1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lastRenderedPageBreak/>
        <w:t>1.2</w:t>
      </w:r>
      <w:r w:rsidR="00D544A9">
        <w:rPr>
          <w:sz w:val="26"/>
          <w:szCs w:val="26"/>
        </w:rPr>
        <w:t>3</w:t>
      </w:r>
      <w:r w:rsidRPr="002A3941">
        <w:rPr>
          <w:sz w:val="26"/>
          <w:szCs w:val="26"/>
        </w:rPr>
        <w:t>. Пункт 2 статьи 52 изложить в следующей редакции:</w:t>
      </w:r>
    </w:p>
    <w:p w14:paraId="13C2EFB6" w14:textId="4490CF47" w:rsidR="009F362E" w:rsidRPr="002A3941" w:rsidRDefault="00837CD1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«2.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в соответствии с Бюджетным кодексом Российской Федерации.».</w:t>
      </w:r>
    </w:p>
    <w:p w14:paraId="1940F7A1" w14:textId="43FCAC4B" w:rsidR="009671EE" w:rsidRPr="002A3941" w:rsidRDefault="009671EE" w:rsidP="004D2EFC">
      <w:pPr>
        <w:spacing w:line="276" w:lineRule="auto"/>
        <w:ind w:firstLine="709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1.2</w:t>
      </w:r>
      <w:r w:rsidR="00D544A9">
        <w:rPr>
          <w:sz w:val="26"/>
          <w:szCs w:val="26"/>
        </w:rPr>
        <w:t>4</w:t>
      </w:r>
      <w:r w:rsidRPr="002A3941">
        <w:rPr>
          <w:sz w:val="26"/>
          <w:szCs w:val="26"/>
        </w:rPr>
        <w:t>. Статью 59 дополнить пунктом 15 следующего содержания:</w:t>
      </w:r>
    </w:p>
    <w:p w14:paraId="6C688EBD" w14:textId="77777777" w:rsidR="009671EE" w:rsidRPr="002A3941" w:rsidRDefault="009671EE" w:rsidP="004D2EFC">
      <w:pPr>
        <w:spacing w:line="276" w:lineRule="auto"/>
        <w:ind w:firstLine="709"/>
        <w:jc w:val="both"/>
        <w:rPr>
          <w:iCs/>
          <w:sz w:val="26"/>
          <w:szCs w:val="26"/>
        </w:rPr>
      </w:pPr>
      <w:r w:rsidRPr="002A3941">
        <w:rPr>
          <w:iCs/>
          <w:sz w:val="26"/>
          <w:szCs w:val="26"/>
        </w:rPr>
        <w:t>«15. Глава Муниципального образования, в отношении которого Муниципальным советом Муниципального образования принято решение об удалении его в отставку, вправе обратиться с заявлением об обжаловании указанного решения в суд в соответствии с Федеральным законом «Об общих принципах организации местного самоуправления в Российской Федерации».».</w:t>
      </w:r>
    </w:p>
    <w:p w14:paraId="2A573C47" w14:textId="77777777" w:rsidR="003B7F27" w:rsidRPr="002A3941" w:rsidRDefault="003B7F27" w:rsidP="004D2EFC">
      <w:pPr>
        <w:spacing w:line="276" w:lineRule="auto"/>
        <w:ind w:firstLine="708"/>
        <w:jc w:val="both"/>
        <w:rPr>
          <w:spacing w:val="-4"/>
          <w:sz w:val="26"/>
          <w:szCs w:val="26"/>
        </w:rPr>
      </w:pPr>
      <w:r w:rsidRPr="002A3941">
        <w:rPr>
          <w:spacing w:val="-4"/>
          <w:sz w:val="26"/>
          <w:szCs w:val="26"/>
        </w:rPr>
        <w:t xml:space="preserve">2. Настоящее Решение подлежит официальному опубликованию (обнародованию) после его государственной регистрации </w:t>
      </w:r>
      <w:r w:rsidRPr="002A3941">
        <w:rPr>
          <w:bCs/>
          <w:sz w:val="26"/>
          <w:szCs w:val="26"/>
        </w:rPr>
        <w:t xml:space="preserve">в </w:t>
      </w:r>
      <w:r w:rsidRPr="002A3941">
        <w:rPr>
          <w:spacing w:val="-4"/>
          <w:sz w:val="26"/>
          <w:szCs w:val="26"/>
        </w:rPr>
        <w:t>Главном управлении Министерства юстиции Российской Федерации по Санкт-Петербургу и вступает в силу на следующий день после дня его официального опубликования (обнародования).</w:t>
      </w:r>
    </w:p>
    <w:p w14:paraId="6FB04C2D" w14:textId="6AB88BBA" w:rsidR="008F3678" w:rsidRDefault="008F3678" w:rsidP="004D2EFC">
      <w:pPr>
        <w:spacing w:line="276" w:lineRule="auto"/>
        <w:jc w:val="both"/>
        <w:rPr>
          <w:bCs/>
          <w:sz w:val="26"/>
          <w:szCs w:val="26"/>
        </w:rPr>
      </w:pPr>
    </w:p>
    <w:p w14:paraId="44D55050" w14:textId="77777777" w:rsidR="002A3941" w:rsidRPr="00452EC9" w:rsidRDefault="002A3941" w:rsidP="004D2EFC">
      <w:pPr>
        <w:spacing w:line="276" w:lineRule="auto"/>
        <w:jc w:val="both"/>
        <w:rPr>
          <w:b/>
          <w:sz w:val="26"/>
          <w:szCs w:val="26"/>
        </w:rPr>
      </w:pPr>
    </w:p>
    <w:p w14:paraId="6CD30759" w14:textId="77777777" w:rsidR="0042043C" w:rsidRPr="00452EC9" w:rsidRDefault="0042043C" w:rsidP="0042043C">
      <w:pPr>
        <w:jc w:val="both"/>
        <w:rPr>
          <w:b/>
          <w:sz w:val="26"/>
          <w:szCs w:val="26"/>
        </w:rPr>
      </w:pPr>
      <w:r w:rsidRPr="00452EC9">
        <w:rPr>
          <w:b/>
          <w:sz w:val="26"/>
          <w:szCs w:val="26"/>
        </w:rPr>
        <w:t xml:space="preserve">Глава МО </w:t>
      </w:r>
      <w:proofErr w:type="spellStart"/>
      <w:r w:rsidRPr="00452EC9">
        <w:rPr>
          <w:b/>
          <w:sz w:val="26"/>
          <w:szCs w:val="26"/>
        </w:rPr>
        <w:t>МО</w:t>
      </w:r>
      <w:proofErr w:type="spellEnd"/>
      <w:r w:rsidRPr="00452EC9">
        <w:rPr>
          <w:b/>
          <w:sz w:val="26"/>
          <w:szCs w:val="26"/>
        </w:rPr>
        <w:t xml:space="preserve"> № 72,</w:t>
      </w:r>
    </w:p>
    <w:p w14:paraId="76CDE2A8" w14:textId="77777777" w:rsidR="0042043C" w:rsidRPr="00452EC9" w:rsidRDefault="0042043C" w:rsidP="0042043C">
      <w:pPr>
        <w:jc w:val="both"/>
        <w:rPr>
          <w:b/>
          <w:sz w:val="26"/>
          <w:szCs w:val="26"/>
        </w:rPr>
      </w:pPr>
      <w:r w:rsidRPr="00452EC9">
        <w:rPr>
          <w:b/>
          <w:sz w:val="26"/>
          <w:szCs w:val="26"/>
        </w:rPr>
        <w:t xml:space="preserve">исполняющий полномочия председателя </w:t>
      </w:r>
    </w:p>
    <w:p w14:paraId="537D34A7" w14:textId="2592670F" w:rsidR="0042043C" w:rsidRPr="00452EC9" w:rsidRDefault="0042043C" w:rsidP="0042043C">
      <w:pPr>
        <w:jc w:val="both"/>
        <w:rPr>
          <w:b/>
          <w:sz w:val="26"/>
          <w:szCs w:val="26"/>
        </w:rPr>
      </w:pPr>
      <w:r w:rsidRPr="00452EC9">
        <w:rPr>
          <w:b/>
          <w:sz w:val="26"/>
          <w:szCs w:val="26"/>
        </w:rPr>
        <w:t xml:space="preserve">Муниципального Совета МО </w:t>
      </w:r>
      <w:proofErr w:type="spellStart"/>
      <w:r w:rsidRPr="00452EC9">
        <w:rPr>
          <w:b/>
          <w:sz w:val="26"/>
          <w:szCs w:val="26"/>
        </w:rPr>
        <w:t>МО</w:t>
      </w:r>
      <w:proofErr w:type="spellEnd"/>
      <w:r w:rsidRPr="00452EC9">
        <w:rPr>
          <w:b/>
          <w:sz w:val="26"/>
          <w:szCs w:val="26"/>
        </w:rPr>
        <w:t xml:space="preserve"> № 72                                                               П.Е.Швец </w:t>
      </w:r>
    </w:p>
    <w:p w14:paraId="1A133761" w14:textId="4676DC90" w:rsidR="00C86035" w:rsidRDefault="00C86035" w:rsidP="0042043C">
      <w:pPr>
        <w:jc w:val="both"/>
        <w:rPr>
          <w:sz w:val="26"/>
          <w:szCs w:val="26"/>
        </w:rPr>
      </w:pPr>
    </w:p>
    <w:p w14:paraId="58F84F70" w14:textId="77777777" w:rsidR="002A3941" w:rsidRPr="002A3941" w:rsidRDefault="002A3941" w:rsidP="0042043C">
      <w:pPr>
        <w:jc w:val="both"/>
        <w:rPr>
          <w:sz w:val="26"/>
          <w:szCs w:val="26"/>
        </w:rPr>
      </w:pPr>
    </w:p>
    <w:p w14:paraId="6E40475F" w14:textId="77777777" w:rsidR="0042043C" w:rsidRPr="002A3941" w:rsidRDefault="0042043C" w:rsidP="0042043C">
      <w:pPr>
        <w:jc w:val="both"/>
        <w:rPr>
          <w:sz w:val="26"/>
          <w:szCs w:val="26"/>
        </w:rPr>
      </w:pPr>
      <w:r w:rsidRPr="002A3941">
        <w:rPr>
          <w:sz w:val="26"/>
          <w:szCs w:val="26"/>
        </w:rPr>
        <w:t xml:space="preserve">Санкт-Петербург </w:t>
      </w:r>
    </w:p>
    <w:p w14:paraId="32FEFE20" w14:textId="77777777" w:rsidR="0042043C" w:rsidRPr="002A3941" w:rsidRDefault="003B7F27" w:rsidP="0042043C">
      <w:pPr>
        <w:jc w:val="both"/>
        <w:rPr>
          <w:sz w:val="26"/>
          <w:szCs w:val="26"/>
        </w:rPr>
      </w:pPr>
      <w:r w:rsidRPr="002A3941">
        <w:rPr>
          <w:sz w:val="26"/>
          <w:szCs w:val="26"/>
        </w:rPr>
        <w:t>_____________</w:t>
      </w:r>
      <w:r w:rsidR="0042043C" w:rsidRPr="002A3941">
        <w:rPr>
          <w:sz w:val="26"/>
          <w:szCs w:val="26"/>
        </w:rPr>
        <w:t xml:space="preserve"> года </w:t>
      </w:r>
    </w:p>
    <w:p w14:paraId="7B67D9C7" w14:textId="77777777" w:rsidR="005C44A2" w:rsidRPr="002A3941" w:rsidRDefault="0042043C" w:rsidP="008058D1">
      <w:pPr>
        <w:jc w:val="both"/>
        <w:rPr>
          <w:sz w:val="26"/>
          <w:szCs w:val="26"/>
        </w:rPr>
      </w:pPr>
      <w:r w:rsidRPr="002A3941">
        <w:rPr>
          <w:sz w:val="26"/>
          <w:szCs w:val="26"/>
        </w:rPr>
        <w:t xml:space="preserve">№ </w:t>
      </w:r>
      <w:r w:rsidR="003B7F27" w:rsidRPr="002A3941">
        <w:rPr>
          <w:sz w:val="26"/>
          <w:szCs w:val="26"/>
        </w:rPr>
        <w:t>_________</w:t>
      </w:r>
    </w:p>
    <w:sectPr w:rsidR="005C44A2" w:rsidRPr="002A3941" w:rsidSect="004D2EFC">
      <w:headerReference w:type="default" r:id="rId6"/>
      <w:footerReference w:type="default" r:id="rId7"/>
      <w:headerReference w:type="firs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9167F" w14:textId="77777777" w:rsidR="007162E2" w:rsidRDefault="007162E2" w:rsidP="005A32D1">
      <w:r>
        <w:separator/>
      </w:r>
    </w:p>
  </w:endnote>
  <w:endnote w:type="continuationSeparator" w:id="0">
    <w:p w14:paraId="60605D06" w14:textId="77777777" w:rsidR="007162E2" w:rsidRDefault="007162E2" w:rsidP="005A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23362"/>
      <w:docPartObj>
        <w:docPartGallery w:val="Page Numbers (Bottom of Page)"/>
        <w:docPartUnique/>
      </w:docPartObj>
    </w:sdtPr>
    <w:sdtEndPr/>
    <w:sdtContent>
      <w:p w14:paraId="621999DD" w14:textId="77777777" w:rsidR="00A1014F" w:rsidRDefault="00DB140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F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309E83" w14:textId="77777777" w:rsidR="00A1014F" w:rsidRDefault="00A101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181A6" w14:textId="77777777" w:rsidR="007162E2" w:rsidRDefault="007162E2" w:rsidP="005A32D1">
      <w:r>
        <w:separator/>
      </w:r>
    </w:p>
  </w:footnote>
  <w:footnote w:type="continuationSeparator" w:id="0">
    <w:p w14:paraId="5F4FA2D9" w14:textId="77777777" w:rsidR="007162E2" w:rsidRDefault="007162E2" w:rsidP="005A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D3952" w14:textId="31BF7A7A" w:rsidR="00EE210F" w:rsidRDefault="008C0B2F" w:rsidP="00452EC9">
    <w:pPr>
      <w:pStyle w:val="a3"/>
      <w:jc w:val="both"/>
    </w:pPr>
    <w:r>
      <w:t>4</w:t>
    </w:r>
    <w:r w:rsidR="00452EC9">
      <w:tab/>
    </w:r>
    <w:r w:rsidR="00452EC9">
      <w:tab/>
    </w:r>
    <w:r w:rsidR="003B7F27"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3F1A2" w14:textId="77777777" w:rsidR="00EE210F" w:rsidRDefault="00EE210F" w:rsidP="00EE210F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3C"/>
    <w:rsid w:val="00016A03"/>
    <w:rsid w:val="00035F62"/>
    <w:rsid w:val="00041B83"/>
    <w:rsid w:val="00067FB4"/>
    <w:rsid w:val="000818BE"/>
    <w:rsid w:val="00091EE5"/>
    <w:rsid w:val="000A531A"/>
    <w:rsid w:val="000B1940"/>
    <w:rsid w:val="000C3B02"/>
    <w:rsid w:val="000D38FA"/>
    <w:rsid w:val="000F530A"/>
    <w:rsid w:val="00160AAD"/>
    <w:rsid w:val="00176934"/>
    <w:rsid w:val="001772B1"/>
    <w:rsid w:val="001A45D3"/>
    <w:rsid w:val="001C61D5"/>
    <w:rsid w:val="001E5BDE"/>
    <w:rsid w:val="00201369"/>
    <w:rsid w:val="00210F51"/>
    <w:rsid w:val="0023351A"/>
    <w:rsid w:val="00267817"/>
    <w:rsid w:val="00273E2E"/>
    <w:rsid w:val="002757D2"/>
    <w:rsid w:val="002A3941"/>
    <w:rsid w:val="002D0F21"/>
    <w:rsid w:val="002E08FE"/>
    <w:rsid w:val="002E6776"/>
    <w:rsid w:val="00322478"/>
    <w:rsid w:val="00333A9F"/>
    <w:rsid w:val="00341AC7"/>
    <w:rsid w:val="00364714"/>
    <w:rsid w:val="003A426F"/>
    <w:rsid w:val="003B7F27"/>
    <w:rsid w:val="003C09CB"/>
    <w:rsid w:val="003C66DD"/>
    <w:rsid w:val="003E4BE4"/>
    <w:rsid w:val="003E4F9D"/>
    <w:rsid w:val="003F0A9C"/>
    <w:rsid w:val="0042043C"/>
    <w:rsid w:val="00421DAE"/>
    <w:rsid w:val="00452EC9"/>
    <w:rsid w:val="00467B10"/>
    <w:rsid w:val="00490378"/>
    <w:rsid w:val="00492CDA"/>
    <w:rsid w:val="004B4DF1"/>
    <w:rsid w:val="004D2EFC"/>
    <w:rsid w:val="004F38CA"/>
    <w:rsid w:val="004F624E"/>
    <w:rsid w:val="0054147F"/>
    <w:rsid w:val="005A32D1"/>
    <w:rsid w:val="005B0359"/>
    <w:rsid w:val="005C44A2"/>
    <w:rsid w:val="005F2FA5"/>
    <w:rsid w:val="0060273A"/>
    <w:rsid w:val="00640D15"/>
    <w:rsid w:val="00675F15"/>
    <w:rsid w:val="006870F5"/>
    <w:rsid w:val="006C4FBA"/>
    <w:rsid w:val="007043D9"/>
    <w:rsid w:val="0070746F"/>
    <w:rsid w:val="00707C4C"/>
    <w:rsid w:val="007162E2"/>
    <w:rsid w:val="007177C5"/>
    <w:rsid w:val="0077338B"/>
    <w:rsid w:val="00777313"/>
    <w:rsid w:val="007A6295"/>
    <w:rsid w:val="00803107"/>
    <w:rsid w:val="008058D1"/>
    <w:rsid w:val="00805A85"/>
    <w:rsid w:val="00806067"/>
    <w:rsid w:val="00816F77"/>
    <w:rsid w:val="00837CD1"/>
    <w:rsid w:val="00851CDA"/>
    <w:rsid w:val="00881D7A"/>
    <w:rsid w:val="008C0B2F"/>
    <w:rsid w:val="008F3678"/>
    <w:rsid w:val="00936620"/>
    <w:rsid w:val="009671EE"/>
    <w:rsid w:val="009F362E"/>
    <w:rsid w:val="00A023F8"/>
    <w:rsid w:val="00A074F8"/>
    <w:rsid w:val="00A1014F"/>
    <w:rsid w:val="00A135D2"/>
    <w:rsid w:val="00A33321"/>
    <w:rsid w:val="00A36CA4"/>
    <w:rsid w:val="00A65C07"/>
    <w:rsid w:val="00AC474E"/>
    <w:rsid w:val="00AD1DAE"/>
    <w:rsid w:val="00AF23CA"/>
    <w:rsid w:val="00AF433D"/>
    <w:rsid w:val="00B319D3"/>
    <w:rsid w:val="00B52788"/>
    <w:rsid w:val="00B645EE"/>
    <w:rsid w:val="00BA45EA"/>
    <w:rsid w:val="00BC1A94"/>
    <w:rsid w:val="00C125DF"/>
    <w:rsid w:val="00C17554"/>
    <w:rsid w:val="00C44DC2"/>
    <w:rsid w:val="00C5356A"/>
    <w:rsid w:val="00C86035"/>
    <w:rsid w:val="00CC4C38"/>
    <w:rsid w:val="00CD303A"/>
    <w:rsid w:val="00D270A4"/>
    <w:rsid w:val="00D30707"/>
    <w:rsid w:val="00D3121D"/>
    <w:rsid w:val="00D408C6"/>
    <w:rsid w:val="00D544A9"/>
    <w:rsid w:val="00DB1405"/>
    <w:rsid w:val="00DC4EC7"/>
    <w:rsid w:val="00DD4273"/>
    <w:rsid w:val="00E03D45"/>
    <w:rsid w:val="00E15E95"/>
    <w:rsid w:val="00E22D1C"/>
    <w:rsid w:val="00E40DA8"/>
    <w:rsid w:val="00E41E9C"/>
    <w:rsid w:val="00E675CD"/>
    <w:rsid w:val="00E746C3"/>
    <w:rsid w:val="00EE210F"/>
    <w:rsid w:val="00F0797D"/>
    <w:rsid w:val="00F142E1"/>
    <w:rsid w:val="00F328B0"/>
    <w:rsid w:val="00F4275F"/>
    <w:rsid w:val="00F72C64"/>
    <w:rsid w:val="00F7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F435"/>
  <w15:docId w15:val="{19D36271-0F55-44C0-AEA9-E5063B2B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4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4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4204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43C"/>
    <w:pPr>
      <w:widowControl w:val="0"/>
      <w:shd w:val="clear" w:color="auto" w:fill="FFFFFF"/>
      <w:spacing w:after="780" w:line="322" w:lineRule="exact"/>
      <w:jc w:val="center"/>
    </w:pPr>
    <w:rPr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4204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36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773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4C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K4KEA</dc:creator>
  <cp:lastModifiedBy>user</cp:lastModifiedBy>
  <cp:revision>9</cp:revision>
  <cp:lastPrinted>2020-12-26T12:52:00Z</cp:lastPrinted>
  <dcterms:created xsi:type="dcterms:W3CDTF">2020-11-23T07:13:00Z</dcterms:created>
  <dcterms:modified xsi:type="dcterms:W3CDTF">2020-12-26T12:52:00Z</dcterms:modified>
</cp:coreProperties>
</file>