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26AEED20" w:rsidR="00CC4BC0" w:rsidRPr="00CC4BC0" w:rsidRDefault="00F5664B" w:rsidP="00633A5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Муниципального Совета внутригородского муниципального образования Санкт-Петербурга муниципального округа № 72 от 25.09.2019 № </w:t>
            </w:r>
            <w:r w:rsidR="009B32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B3276" w:rsidRPr="009B3276">
              <w:rPr>
                <w:rFonts w:ascii="Times New Roman" w:hAnsi="Times New Roman" w:cs="Times New Roman"/>
                <w:sz w:val="26"/>
                <w:szCs w:val="26"/>
              </w:rPr>
              <w:t>О внесении кандидатуры в текст бюллетеня для тайного голосования по избранию на должность Главы внутригородского муниципального образования Санкт-Петербурга муниципального округа № 72</w:t>
            </w:r>
            <w:r w:rsidRPr="00F566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323CF83" w14:textId="7E72AED7" w:rsidR="00CC4BC0" w:rsidRPr="00633A51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8B5E49" w14:textId="37C0908F" w:rsidR="00164E93" w:rsidRPr="00CC4BC0" w:rsidRDefault="0003131D" w:rsidP="00164E93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03131D">
        <w:rPr>
          <w:sz w:val="26"/>
          <w:szCs w:val="26"/>
        </w:rPr>
        <w:t>Во исполнение решения Фрунзенского районного суда Санкт-Петербурга от 25 февраля 2020 года по административному делу № 2а-1418/2020 (2а-8855/2019), вступившего в законную силу 16 сентября 2020 года, апелляционного определения судебной коллегии по административным делам Санкт-Петербургского городского суда от 16 сентября 2020 года по административному делу № 33а-14063/2020</w:t>
      </w:r>
      <w:r w:rsidR="00164E93">
        <w:rPr>
          <w:sz w:val="26"/>
          <w:szCs w:val="26"/>
        </w:rPr>
        <w:t xml:space="preserve">, </w:t>
      </w:r>
      <w:r w:rsidR="00164E93" w:rsidRPr="00CC4BC0">
        <w:rPr>
          <w:sz w:val="26"/>
          <w:szCs w:val="26"/>
        </w:rPr>
        <w:t xml:space="preserve">Муниципальный Совет </w:t>
      </w:r>
      <w:r w:rsidR="00164E93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164E93">
        <w:rPr>
          <w:color w:val="000000"/>
          <w:sz w:val="26"/>
          <w:szCs w:val="26"/>
        </w:rPr>
        <w:t xml:space="preserve"> </w:t>
      </w:r>
      <w:r w:rsidR="00164E93" w:rsidRPr="00CC4BC0">
        <w:rPr>
          <w:color w:val="000000"/>
          <w:sz w:val="26"/>
          <w:szCs w:val="26"/>
        </w:rPr>
        <w:t>72</w:t>
      </w:r>
      <w:r w:rsidR="00164E93" w:rsidRPr="00CC4BC0">
        <w:rPr>
          <w:sz w:val="26"/>
          <w:szCs w:val="26"/>
        </w:rPr>
        <w:t xml:space="preserve"> </w:t>
      </w:r>
      <w:r w:rsidR="00164E93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164E93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223905AF" w:rsidR="00CC4BC0" w:rsidRPr="00CC4BC0" w:rsidRDefault="00CC4BC0" w:rsidP="00C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836982">
        <w:rPr>
          <w:rFonts w:ascii="Times New Roman" w:hAnsi="Times New Roman" w:cs="Times New Roman"/>
          <w:sz w:val="26"/>
          <w:szCs w:val="26"/>
        </w:rPr>
        <w:t>Отменить</w:t>
      </w:r>
      <w:r w:rsidR="00515987"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Pr="00CC4BC0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внутригородского муниципального образования Санкт-Петербурга муниципального округа № 72 от 25.09.2019 № </w:t>
      </w:r>
      <w:r w:rsidR="009B3276">
        <w:rPr>
          <w:rFonts w:ascii="Times New Roman" w:hAnsi="Times New Roman" w:cs="Times New Roman"/>
          <w:sz w:val="26"/>
          <w:szCs w:val="26"/>
        </w:rPr>
        <w:t>6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F5664B" w:rsidRPr="00F5664B">
        <w:rPr>
          <w:rFonts w:ascii="Times New Roman" w:hAnsi="Times New Roman" w:cs="Times New Roman"/>
          <w:sz w:val="26"/>
          <w:szCs w:val="26"/>
        </w:rPr>
        <w:t>«</w:t>
      </w:r>
      <w:r w:rsidR="009B3276" w:rsidRPr="009B3276">
        <w:rPr>
          <w:rFonts w:ascii="Times New Roman" w:hAnsi="Times New Roman" w:cs="Times New Roman"/>
          <w:sz w:val="26"/>
          <w:szCs w:val="26"/>
        </w:rPr>
        <w:t>О внесении кандидатуры в текст бюллетеня для тайного голосования по избранию на должность Главы внутригородского муниципального образования Санкт-Петербурга муниципального округа № 72</w:t>
      </w:r>
      <w:r w:rsidR="00F5664B" w:rsidRPr="00F5664B">
        <w:rPr>
          <w:rFonts w:ascii="Times New Roman" w:hAnsi="Times New Roman" w:cs="Times New Roman"/>
          <w:sz w:val="26"/>
          <w:szCs w:val="26"/>
        </w:rPr>
        <w:t>»</w:t>
      </w:r>
      <w:r w:rsidR="00F5664B">
        <w:rPr>
          <w:rFonts w:ascii="Times New Roman" w:hAnsi="Times New Roman" w:cs="Times New Roman"/>
          <w:sz w:val="26"/>
          <w:szCs w:val="26"/>
        </w:rPr>
        <w:t>.</w:t>
      </w:r>
    </w:p>
    <w:p w14:paraId="7F61464A" w14:textId="198B19DD" w:rsidR="00515987" w:rsidRPr="00CC4BC0" w:rsidRDefault="00CC4BC0" w:rsidP="0051598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176CBD" w:rsidRPr="00176CB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222E" w14:textId="77777777" w:rsidR="00BA0B30" w:rsidRDefault="00BA0B30" w:rsidP="007D01E2">
      <w:r>
        <w:separator/>
      </w:r>
    </w:p>
  </w:endnote>
  <w:endnote w:type="continuationSeparator" w:id="0">
    <w:p w14:paraId="4F3B56EC" w14:textId="77777777" w:rsidR="00BA0B30" w:rsidRDefault="00BA0B30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FE21" w14:textId="77777777" w:rsidR="00BA0B30" w:rsidRDefault="00BA0B30" w:rsidP="007D01E2">
      <w:r>
        <w:separator/>
      </w:r>
    </w:p>
  </w:footnote>
  <w:footnote w:type="continuationSeparator" w:id="0">
    <w:p w14:paraId="24D5BC81" w14:textId="77777777" w:rsidR="00BA0B30" w:rsidRDefault="00BA0B30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18F3E4F5" w:rsidR="007D01E2" w:rsidRPr="007D01E2" w:rsidRDefault="00BF751E" w:rsidP="00BF751E">
    <w:pPr>
      <w:pStyle w:val="a3"/>
      <w:jc w:val="both"/>
      <w:rPr>
        <w:sz w:val="24"/>
        <w:szCs w:val="24"/>
      </w:rPr>
    </w:pPr>
    <w:r>
      <w:rPr>
        <w:sz w:val="24"/>
        <w:szCs w:val="24"/>
      </w:rPr>
      <w:t>6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31D"/>
    <w:rsid w:val="00164E93"/>
    <w:rsid w:val="00176CBD"/>
    <w:rsid w:val="0036025F"/>
    <w:rsid w:val="003D5DFE"/>
    <w:rsid w:val="00515987"/>
    <w:rsid w:val="00586386"/>
    <w:rsid w:val="005B55A7"/>
    <w:rsid w:val="00633A51"/>
    <w:rsid w:val="0064047F"/>
    <w:rsid w:val="0069334D"/>
    <w:rsid w:val="006C5B8F"/>
    <w:rsid w:val="007C21D0"/>
    <w:rsid w:val="007D01E2"/>
    <w:rsid w:val="007D4AB2"/>
    <w:rsid w:val="00836982"/>
    <w:rsid w:val="008C3F03"/>
    <w:rsid w:val="009B3276"/>
    <w:rsid w:val="009E2722"/>
    <w:rsid w:val="00AF4BD5"/>
    <w:rsid w:val="00B3656A"/>
    <w:rsid w:val="00BA0B30"/>
    <w:rsid w:val="00BF751E"/>
    <w:rsid w:val="00C01B7E"/>
    <w:rsid w:val="00C022E2"/>
    <w:rsid w:val="00C61FF1"/>
    <w:rsid w:val="00CC4BC0"/>
    <w:rsid w:val="00D113BF"/>
    <w:rsid w:val="00DC0262"/>
    <w:rsid w:val="00E06CC2"/>
    <w:rsid w:val="00E22DEC"/>
    <w:rsid w:val="00E9079D"/>
    <w:rsid w:val="00EB5758"/>
    <w:rsid w:val="00F4424D"/>
    <w:rsid w:val="00F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8</cp:revision>
  <cp:lastPrinted>2020-09-29T14:12:00Z</cp:lastPrinted>
  <dcterms:created xsi:type="dcterms:W3CDTF">2020-09-24T06:19:00Z</dcterms:created>
  <dcterms:modified xsi:type="dcterms:W3CDTF">2020-09-29T14:12:00Z</dcterms:modified>
</cp:coreProperties>
</file>